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24E0" w14:textId="77777777" w:rsidR="00C5724E" w:rsidRP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 xml:space="preserve">Tõrva </w:t>
      </w:r>
      <w:r w:rsidR="00194710">
        <w:rPr>
          <w:rFonts w:ascii="Times New Roman" w:hAnsi="Times New Roman" w:cs="Times New Roman"/>
          <w:b/>
          <w:sz w:val="24"/>
          <w:szCs w:val="24"/>
        </w:rPr>
        <w:t>Valla</w:t>
      </w:r>
      <w:r w:rsidRPr="001B2414">
        <w:rPr>
          <w:rFonts w:ascii="Times New Roman" w:hAnsi="Times New Roman" w:cs="Times New Roman"/>
          <w:b/>
          <w:sz w:val="24"/>
          <w:szCs w:val="24"/>
        </w:rPr>
        <w:t>valitsusele</w:t>
      </w:r>
    </w:p>
    <w:p w14:paraId="05445DE0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>AVALIKU ÜRITUSE TEADE</w:t>
      </w:r>
    </w:p>
    <w:p w14:paraId="2AD20C34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95"/>
        <w:gridCol w:w="4767"/>
      </w:tblGrid>
      <w:tr w:rsidR="001B2414" w14:paraId="2138EC66" w14:textId="77777777" w:rsidTr="001B2414">
        <w:tc>
          <w:tcPr>
            <w:tcW w:w="4361" w:type="dxa"/>
          </w:tcPr>
          <w:p w14:paraId="572AF8B6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korraldaja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(juriidilise isiku puhul juriidilise isiku määratud füüsilisest isikust avaliku ürituse korraldaja õigusi ja kohustusi kandev isik)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nimi, isikukood ja elukoht ning kontaktandmed</w:t>
            </w:r>
          </w:p>
        </w:tc>
        <w:tc>
          <w:tcPr>
            <w:tcW w:w="4851" w:type="dxa"/>
          </w:tcPr>
          <w:p w14:paraId="7463EF44" w14:textId="77777777" w:rsidR="001B2414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Tauri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Talpsepp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38806265721 Kalda 17 Tõrva</w:t>
            </w:r>
          </w:p>
          <w:p w14:paraId="26944572" w14:textId="27D0903C" w:rsidR="001F2BD0" w:rsidRDefault="001F2BD0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Triinu Tiirmaa-Sarap  </w:t>
            </w:r>
            <w:proofErr w:type="spellStart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>Ajandu</w:t>
            </w:r>
            <w:proofErr w:type="spellEnd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>Kungi</w:t>
            </w:r>
            <w:proofErr w:type="spellEnd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küla, Tõrva vald, Valga maakond</w:t>
            </w:r>
          </w:p>
        </w:tc>
      </w:tr>
      <w:tr w:rsidR="001B2414" w14:paraId="1318B9FC" w14:textId="77777777" w:rsidTr="001B2414">
        <w:tc>
          <w:tcPr>
            <w:tcW w:w="4361" w:type="dxa"/>
          </w:tcPr>
          <w:p w14:paraId="1FD1D18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11FE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nimi</w:t>
            </w:r>
          </w:p>
        </w:tc>
        <w:tc>
          <w:tcPr>
            <w:tcW w:w="4851" w:type="dxa"/>
          </w:tcPr>
          <w:p w14:paraId="15060E6C" w14:textId="77777777" w:rsidR="001B2414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Jaanituli</w:t>
            </w:r>
          </w:p>
          <w:p w14:paraId="5C10FF23" w14:textId="3D20B8FD" w:rsidR="0086413C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Ajandu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Jaanituli)</w:t>
            </w:r>
          </w:p>
        </w:tc>
      </w:tr>
      <w:tr w:rsidR="001B2414" w14:paraId="2889E4E1" w14:textId="77777777" w:rsidTr="001B2414">
        <w:tc>
          <w:tcPr>
            <w:tcW w:w="4361" w:type="dxa"/>
          </w:tcPr>
          <w:p w14:paraId="36A3AAF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2F5AA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toimumise koht</w:t>
            </w:r>
          </w:p>
        </w:tc>
        <w:tc>
          <w:tcPr>
            <w:tcW w:w="4851" w:type="dxa"/>
          </w:tcPr>
          <w:p w14:paraId="00F7411F" w14:textId="27A03FBB" w:rsidR="001B2414" w:rsidRDefault="004317ED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>Ajandu</w:t>
            </w:r>
            <w:proofErr w:type="spellEnd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>Kungi</w:t>
            </w:r>
            <w:proofErr w:type="spellEnd"/>
            <w:r w:rsidRP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küla, Tõrva vald, Valga maakond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katastriga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61301:003:0990</w:t>
            </w:r>
            <w:r w:rsidR="001F2BD0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(Oma kodu kinnistu)</w:t>
            </w:r>
          </w:p>
        </w:tc>
      </w:tr>
      <w:tr w:rsidR="001B2414" w14:paraId="54CEBD41" w14:textId="77777777" w:rsidTr="001B2414">
        <w:tc>
          <w:tcPr>
            <w:tcW w:w="4361" w:type="dxa"/>
          </w:tcPr>
          <w:p w14:paraId="4D1E626E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3015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vorm</w:t>
            </w:r>
          </w:p>
        </w:tc>
        <w:tc>
          <w:tcPr>
            <w:tcW w:w="4851" w:type="dxa"/>
          </w:tcPr>
          <w:p w14:paraId="6B486EC7" w14:textId="4F0ABB2A" w:rsidR="001B2414" w:rsidRDefault="005E0B7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Jaanipäev</w:t>
            </w:r>
          </w:p>
        </w:tc>
      </w:tr>
      <w:tr w:rsidR="001B2414" w14:paraId="683F363C" w14:textId="77777777" w:rsidTr="001B2414">
        <w:tc>
          <w:tcPr>
            <w:tcW w:w="4361" w:type="dxa"/>
          </w:tcPr>
          <w:p w14:paraId="1A3F554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78FD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sisu</w:t>
            </w:r>
          </w:p>
        </w:tc>
        <w:tc>
          <w:tcPr>
            <w:tcW w:w="4851" w:type="dxa"/>
          </w:tcPr>
          <w:p w14:paraId="3F16C98F" w14:textId="09D0D23B" w:rsidR="001B2414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Jaanitulega seotud tegevused ja Loomapargi külastused</w:t>
            </w:r>
            <w:r w:rsidR="005E0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Kava </w:t>
            </w:r>
            <w:proofErr w:type="spellStart"/>
            <w:r w:rsidR="005E0B7C">
              <w:rPr>
                <w:rFonts w:ascii="Times New Roman" w:hAnsi="Times New Roman" w:cs="Times New Roman"/>
                <w:b/>
                <w:sz w:val="24"/>
                <w:szCs w:val="24"/>
              </w:rPr>
              <w:t>tetailselt</w:t>
            </w:r>
            <w:proofErr w:type="spellEnd"/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lisatud Skeemis </w:t>
            </w:r>
          </w:p>
        </w:tc>
      </w:tr>
      <w:tr w:rsidR="001B2414" w14:paraId="570A0B9E" w14:textId="77777777" w:rsidTr="001B2414">
        <w:tc>
          <w:tcPr>
            <w:tcW w:w="4361" w:type="dxa"/>
          </w:tcPr>
          <w:p w14:paraId="5C1079FB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4786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Eeldatav avalikust üritusest osavõtjate arv</w:t>
            </w:r>
          </w:p>
        </w:tc>
        <w:tc>
          <w:tcPr>
            <w:tcW w:w="4851" w:type="dxa"/>
          </w:tcPr>
          <w:p w14:paraId="352B3E84" w14:textId="230902C0" w:rsidR="001B2414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1B2414" w14:paraId="704525AF" w14:textId="77777777" w:rsidTr="001B2414">
        <w:tc>
          <w:tcPr>
            <w:tcW w:w="4361" w:type="dxa"/>
          </w:tcPr>
          <w:p w14:paraId="376C990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8235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pidamise aeg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(sealhulgas ettevalmistusaeg, alguse ja lõpu kellaaeg ning koristusaeg)</w:t>
            </w:r>
          </w:p>
        </w:tc>
        <w:tc>
          <w:tcPr>
            <w:tcW w:w="4851" w:type="dxa"/>
          </w:tcPr>
          <w:p w14:paraId="3332D82C" w14:textId="77777777" w:rsidR="001B2414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15.06.2024 kella 18.00 – 0</w:t>
            </w:r>
            <w:r w:rsidR="00EB13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EB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16.06.2024</w:t>
            </w:r>
          </w:p>
          <w:p w14:paraId="70B1CE52" w14:textId="1E66F17A" w:rsidR="004317ED" w:rsidRDefault="004317ED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Lisatud skeemi </w:t>
            </w:r>
          </w:p>
        </w:tc>
      </w:tr>
      <w:tr w:rsidR="001B2414" w14:paraId="37D064BC" w14:textId="77777777" w:rsidTr="001B2414">
        <w:tc>
          <w:tcPr>
            <w:tcW w:w="4361" w:type="dxa"/>
          </w:tcPr>
          <w:p w14:paraId="27C39B3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Selgitus, miks avalik üritus peab toimuma ajal, mil kehtivad kõrgendatud piirangud müra ja valgusefektide suhtes</w:t>
            </w:r>
          </w:p>
        </w:tc>
        <w:tc>
          <w:tcPr>
            <w:tcW w:w="4851" w:type="dxa"/>
          </w:tcPr>
          <w:p w14:paraId="162580F1" w14:textId="1CFA4680" w:rsidR="001B2414" w:rsidRDefault="004317ED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 üritus tehakse 15.06.24 ajal kuna nädal hiljem tuleb suurüritus Tõrva tulepäevad ja mitte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küla jaanipäevad mis rikuks </w:t>
            </w:r>
            <w:hyperlink r:id="rId6" w:history="1">
              <w:r>
                <w:rPr>
                  <w:rStyle w:val="Hperlink"/>
                  <w:rFonts w:ascii="Arial" w:hAnsi="Arial" w:cs="Arial"/>
                  <w:b/>
                  <w:bCs/>
                  <w:i/>
                  <w:iCs/>
                  <w:color w:val="1A0DAB"/>
                  <w:sz w:val="27"/>
                  <w:szCs w:val="27"/>
                  <w:shd w:val="clear" w:color="auto" w:fill="FFFFFF"/>
                </w:rPr>
                <w:t>kontseptsioon</w:t>
              </w:r>
            </w:hyperlink>
            <w:r>
              <w:t xml:space="preserve"> </w:t>
            </w:r>
            <w:r w:rsidRPr="004317ED">
              <w:rPr>
                <w:b/>
                <w:bCs/>
              </w:rPr>
              <w:t xml:space="preserve">Teiste </w:t>
            </w:r>
            <w:proofErr w:type="spellStart"/>
            <w:r w:rsidRPr="004317ED">
              <w:rPr>
                <w:b/>
                <w:bCs/>
              </w:rPr>
              <w:t>külaseltsidega</w:t>
            </w:r>
            <w:proofErr w:type="spellEnd"/>
            <w:r w:rsidRPr="004317ED">
              <w:rPr>
                <w:b/>
                <w:bCs/>
              </w:rPr>
              <w:t xml:space="preserve"> ära</w:t>
            </w:r>
            <w:r>
              <w:t>.</w:t>
            </w:r>
          </w:p>
        </w:tc>
      </w:tr>
      <w:tr w:rsidR="001B2414" w14:paraId="1D9D8876" w14:textId="77777777" w:rsidTr="001B2414">
        <w:tc>
          <w:tcPr>
            <w:tcW w:w="4361" w:type="dxa"/>
          </w:tcPr>
          <w:p w14:paraId="50B54934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61F9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Ajutise ehitise või muu inventari paigaldamise soov</w:t>
            </w:r>
          </w:p>
        </w:tc>
        <w:tc>
          <w:tcPr>
            <w:tcW w:w="4851" w:type="dxa"/>
          </w:tcPr>
          <w:p w14:paraId="2CB7AE1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76A2A2C1" w14:textId="77777777" w:rsidTr="001B2414">
        <w:tc>
          <w:tcPr>
            <w:tcW w:w="4361" w:type="dxa"/>
          </w:tcPr>
          <w:p w14:paraId="3F88D8E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Reklaami või muu teabe avalikustamise soov</w:t>
            </w:r>
          </w:p>
        </w:tc>
        <w:tc>
          <w:tcPr>
            <w:tcW w:w="4851" w:type="dxa"/>
          </w:tcPr>
          <w:p w14:paraId="7FF50A8C" w14:textId="2A1EA99A" w:rsidR="001B2414" w:rsidRDefault="005E0B7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piletikeskus </w:t>
            </w:r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>, Teadete tahvlid</w:t>
            </w:r>
          </w:p>
        </w:tc>
      </w:tr>
      <w:tr w:rsidR="001B2414" w14:paraId="4F2FE615" w14:textId="77777777" w:rsidTr="001B2414">
        <w:tc>
          <w:tcPr>
            <w:tcW w:w="4361" w:type="dxa"/>
          </w:tcPr>
          <w:p w14:paraId="584AB6BB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Liikluse või parkimise ümberkorraldamise või tänava sulgemise vajadus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(sh liikluskorraldust tagava isiku nimi ja kontaktandmed)</w:t>
            </w:r>
          </w:p>
        </w:tc>
        <w:tc>
          <w:tcPr>
            <w:tcW w:w="4851" w:type="dxa"/>
          </w:tcPr>
          <w:p w14:paraId="4550FE13" w14:textId="4BA041BE" w:rsidR="001B2414" w:rsidRDefault="005E0B7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 toimu </w:t>
            </w:r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liikluse ümber muudatusi Skeemis näidatud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oma maa</w:t>
            </w:r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piires parkimine ja kaasatud parkla ja </w:t>
            </w:r>
            <w:proofErr w:type="spellStart"/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>maante</w:t>
            </w:r>
            <w:proofErr w:type="spellEnd"/>
            <w:r w:rsidR="00431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valve kes ajab seisvad autod ära.</w:t>
            </w:r>
          </w:p>
        </w:tc>
      </w:tr>
      <w:tr w:rsidR="001B2414" w14:paraId="13D184D3" w14:textId="77777777" w:rsidTr="001B2414">
        <w:tc>
          <w:tcPr>
            <w:tcW w:w="4361" w:type="dxa"/>
          </w:tcPr>
          <w:p w14:paraId="7B9AA2E5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Turvateenuse osutamise vajadus</w:t>
            </w:r>
            <w:r w:rsidR="00AE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9EC" w:rsidRPr="00AE29EC">
              <w:rPr>
                <w:rFonts w:ascii="Times New Roman" w:hAnsi="Times New Roman" w:cs="Times New Roman"/>
                <w:sz w:val="24"/>
                <w:szCs w:val="24"/>
              </w:rPr>
              <w:t>(sh turvateenuse pakkuja nimi ja kontaktandmed)</w:t>
            </w:r>
          </w:p>
        </w:tc>
        <w:tc>
          <w:tcPr>
            <w:tcW w:w="4851" w:type="dxa"/>
          </w:tcPr>
          <w:p w14:paraId="76682147" w14:textId="40275FB7" w:rsidR="001B2414" w:rsidRDefault="004317ED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202124"/>
                <w:sz w:val="27"/>
                <w:szCs w:val="27"/>
              </w:rPr>
              <w:t>Ragnar</w:t>
            </w:r>
            <w:proofErr w:type="spellEnd"/>
            <w:r>
              <w:rPr>
                <w:rFonts w:ascii="Roboto" w:hAnsi="Roboto"/>
                <w:color w:val="202124"/>
                <w:sz w:val="27"/>
                <w:szCs w:val="27"/>
              </w:rPr>
              <w:t xml:space="preserve"> Karu</w:t>
            </w:r>
            <w:r>
              <w:rPr>
                <w:rFonts w:ascii="Roboto" w:hAnsi="Roboto"/>
                <w:color w:val="202124"/>
                <w:sz w:val="27"/>
                <w:szCs w:val="27"/>
              </w:rPr>
              <w:t xml:space="preserve"> / </w:t>
            </w:r>
            <w:r w:rsidR="001F2BD0">
              <w:rPr>
                <w:rFonts w:ascii="Arial" w:hAnsi="Arial" w:cs="Arial"/>
                <w:color w:val="2F174C"/>
                <w:sz w:val="20"/>
                <w:szCs w:val="20"/>
                <w:shd w:val="clear" w:color="auto" w:fill="FFFFFF"/>
              </w:rPr>
              <w:t>+372 5687 8198</w:t>
            </w:r>
            <w:r w:rsidR="001F2BD0">
              <w:rPr>
                <w:rFonts w:ascii="Arial" w:hAnsi="Arial" w:cs="Arial"/>
                <w:color w:val="2F174C"/>
                <w:sz w:val="20"/>
                <w:szCs w:val="20"/>
                <w:shd w:val="clear" w:color="auto" w:fill="FFFFFF"/>
              </w:rPr>
              <w:t xml:space="preserve"> / </w:t>
            </w:r>
            <w:hyperlink r:id="rId7" w:tgtFrame="_blank" w:history="1">
              <w:r w:rsidR="001F2BD0">
                <w:rPr>
                  <w:rStyle w:val="H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ragnar.karu@forus.ee</w:t>
              </w:r>
            </w:hyperlink>
            <w:r w:rsidR="001F2BD0">
              <w:t xml:space="preserve"> /  Ettevõte FOORUS oü</w:t>
            </w:r>
          </w:p>
        </w:tc>
      </w:tr>
      <w:tr w:rsidR="001B2414" w14:paraId="3B6A363B" w14:textId="77777777" w:rsidTr="001B2414">
        <w:tc>
          <w:tcPr>
            <w:tcW w:w="4361" w:type="dxa"/>
          </w:tcPr>
          <w:p w14:paraId="67E15902" w14:textId="77777777" w:rsidR="001B2414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Ilutulestiku korraldamise või muu pürotehnika kasutamise soov</w:t>
            </w:r>
          </w:p>
        </w:tc>
        <w:tc>
          <w:tcPr>
            <w:tcW w:w="4851" w:type="dxa"/>
          </w:tcPr>
          <w:p w14:paraId="4B209112" w14:textId="4E08525D" w:rsidR="001B2414" w:rsidRDefault="001F2BD0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/ asukohad Skeemis </w:t>
            </w:r>
          </w:p>
        </w:tc>
      </w:tr>
      <w:tr w:rsidR="00AE29EC" w14:paraId="4881FA0E" w14:textId="77777777" w:rsidTr="001B2414">
        <w:tc>
          <w:tcPr>
            <w:tcW w:w="4361" w:type="dxa"/>
          </w:tcPr>
          <w:p w14:paraId="74AF5557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Kaubandustegevuse korraldamise soov </w:t>
            </w:r>
            <w:r w:rsidRPr="00AE29EC">
              <w:rPr>
                <w:rFonts w:ascii="Times New Roman" w:hAnsi="Times New Roman" w:cs="Times New Roman"/>
                <w:sz w:val="24"/>
                <w:szCs w:val="24"/>
              </w:rPr>
              <w:t>(sh kaubanduse korraldaja nimi ja kontaktandmed)</w:t>
            </w:r>
          </w:p>
        </w:tc>
        <w:tc>
          <w:tcPr>
            <w:tcW w:w="4851" w:type="dxa"/>
          </w:tcPr>
          <w:p w14:paraId="4FF6EFB5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9D7A1" w14:textId="4AADF308" w:rsidR="005E0B7C" w:rsidRPr="005E0B7C" w:rsidRDefault="005E0B7C" w:rsidP="005E0B7C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</w:p>
        </w:tc>
      </w:tr>
      <w:tr w:rsidR="00AE29EC" w14:paraId="351B3C6F" w14:textId="77777777" w:rsidTr="001B2414">
        <w:tc>
          <w:tcPr>
            <w:tcW w:w="4361" w:type="dxa"/>
          </w:tcPr>
          <w:p w14:paraId="3D62B843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Tasuta toitlustamise või tasuta toidu pakkumise soov</w:t>
            </w:r>
          </w:p>
        </w:tc>
        <w:tc>
          <w:tcPr>
            <w:tcW w:w="4851" w:type="dxa"/>
          </w:tcPr>
          <w:p w14:paraId="0F43BFA1" w14:textId="1C307E77" w:rsidR="00AE29EC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</w:tr>
      <w:tr w:rsidR="00AE29EC" w14:paraId="54ECB907" w14:textId="77777777" w:rsidTr="001B2414">
        <w:tc>
          <w:tcPr>
            <w:tcW w:w="4361" w:type="dxa"/>
          </w:tcPr>
          <w:p w14:paraId="70EA49F5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441D3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Helitehnika kasutamise vajadus</w:t>
            </w:r>
          </w:p>
        </w:tc>
        <w:tc>
          <w:tcPr>
            <w:tcW w:w="4851" w:type="dxa"/>
          </w:tcPr>
          <w:p w14:paraId="74FE2560" w14:textId="3F67BE8C" w:rsidR="00AE29EC" w:rsidRDefault="0086413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 </w:t>
            </w:r>
          </w:p>
        </w:tc>
      </w:tr>
      <w:tr w:rsidR="00AE29EC" w14:paraId="594A6B4C" w14:textId="77777777" w:rsidTr="001B2414">
        <w:tc>
          <w:tcPr>
            <w:tcW w:w="4361" w:type="dxa"/>
          </w:tcPr>
          <w:p w14:paraId="188323C7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041C9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Vajadusel muud andmed</w:t>
            </w:r>
          </w:p>
        </w:tc>
        <w:tc>
          <w:tcPr>
            <w:tcW w:w="4851" w:type="dxa"/>
          </w:tcPr>
          <w:p w14:paraId="76E8BA92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0330FB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AD603" w14:textId="77777777" w:rsidR="00AE29EC" w:rsidRDefault="00AE29EC" w:rsidP="00AE2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Teatele on lisatud:</w:t>
      </w:r>
    </w:p>
    <w:p w14:paraId="33712036" w14:textId="63684544" w:rsidR="00EE6C63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652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BD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042375">
        <w:rPr>
          <w:rFonts w:ascii="Times New Roman" w:hAnsi="Times New Roman" w:cs="Times New Roman"/>
          <w:sz w:val="24"/>
          <w:szCs w:val="24"/>
        </w:rPr>
        <w:t>k</w:t>
      </w:r>
      <w:r w:rsidR="00AE29EC" w:rsidRPr="000E443B">
        <w:rPr>
          <w:rFonts w:ascii="Times New Roman" w:hAnsi="Times New Roman" w:cs="Times New Roman"/>
          <w:sz w:val="24"/>
          <w:szCs w:val="24"/>
        </w:rPr>
        <w:t>innisasja või maa-ala omaniku nõusolek/kooskõlastus kinnisasja või maa-ala</w:t>
      </w:r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D797B" w14:textId="77777777" w:rsidR="00AE29EC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kasutamiseks;</w:t>
      </w:r>
    </w:p>
    <w:p w14:paraId="525A308F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0EC24" w14:textId="61C869C9" w:rsidR="00AE29EC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58808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F2BD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042375">
        <w:rPr>
          <w:rFonts w:ascii="Times New Roman" w:hAnsi="Times New Roman" w:cs="Times New Roman"/>
          <w:sz w:val="24"/>
          <w:szCs w:val="24"/>
        </w:rPr>
        <w:t>liikluse või parkimiskorralduse skeem, millel on näidatud parkimisvõimalused ja vajalikud liikluskorraldusvahendid, kui üritusega kaasneb liikluse ümberkorraldamise vajadus</w:t>
      </w:r>
      <w:r w:rsidR="00AE29EC" w:rsidRPr="000E443B">
        <w:rPr>
          <w:rFonts w:ascii="Times New Roman" w:hAnsi="Times New Roman" w:cs="Times New Roman"/>
          <w:sz w:val="24"/>
          <w:szCs w:val="24"/>
        </w:rPr>
        <w:t>;</w:t>
      </w:r>
    </w:p>
    <w:p w14:paraId="33CFE843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BB7B3" w14:textId="617F4275" w:rsidR="00AE29EC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56950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413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042375">
        <w:rPr>
          <w:rFonts w:ascii="Times New Roman" w:hAnsi="Times New Roman" w:cs="Times New Roman"/>
          <w:sz w:val="24"/>
          <w:szCs w:val="24"/>
        </w:rPr>
        <w:t>turvateenuse kasutamisel t</w:t>
      </w:r>
      <w:r w:rsidR="00AE29EC" w:rsidRPr="000E443B">
        <w:rPr>
          <w:rFonts w:ascii="Times New Roman" w:hAnsi="Times New Roman" w:cs="Times New Roman"/>
          <w:sz w:val="24"/>
          <w:szCs w:val="24"/>
        </w:rPr>
        <w:t>urvaplaan, millel on märgitud turvalisust tagavate töötajate arv ja tööülesanded,</w:t>
      </w:r>
      <w:r w:rsidR="00042375"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turvatsoonid ning esemed, mida on keelatud kaasa võtta, kui avaliku ürituse olemuses</w:t>
      </w:r>
      <w:r w:rsidR="00042375">
        <w:rPr>
          <w:rFonts w:ascii="Times New Roman" w:hAnsi="Times New Roman" w:cs="Times New Roman"/>
          <w:sz w:val="24"/>
          <w:szCs w:val="24"/>
        </w:rPr>
        <w:t>t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tulenevalt võib eeldada kõrgendatud turvariski selle läbiviimise ajal;</w:t>
      </w:r>
    </w:p>
    <w:p w14:paraId="03833AAD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F527B" w14:textId="708CEF28" w:rsidR="00AE29EC" w:rsidRPr="000E443B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014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F2BD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042375">
        <w:rPr>
          <w:rFonts w:ascii="Times New Roman" w:hAnsi="Times New Roman" w:cs="Times New Roman"/>
          <w:sz w:val="24"/>
          <w:szCs w:val="24"/>
        </w:rPr>
        <w:t>i</w:t>
      </w:r>
      <w:r w:rsidR="00AE29EC" w:rsidRPr="000E443B">
        <w:rPr>
          <w:rFonts w:ascii="Times New Roman" w:hAnsi="Times New Roman" w:cs="Times New Roman"/>
          <w:sz w:val="24"/>
          <w:szCs w:val="24"/>
        </w:rPr>
        <w:t>llustreeriv joonis, kui</w:t>
      </w:r>
      <w:r w:rsidR="00042375">
        <w:rPr>
          <w:rFonts w:ascii="Times New Roman" w:hAnsi="Times New Roman" w:cs="Times New Roman"/>
          <w:sz w:val="24"/>
          <w:szCs w:val="24"/>
        </w:rPr>
        <w:t xml:space="preserve"> avaliku ürituse korraldamiseks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soovitakse p</w:t>
      </w:r>
      <w:r w:rsidR="00042375">
        <w:rPr>
          <w:rFonts w:ascii="Times New Roman" w:hAnsi="Times New Roman" w:cs="Times New Roman"/>
          <w:sz w:val="24"/>
          <w:szCs w:val="24"/>
        </w:rPr>
        <w:t>aigald</w:t>
      </w:r>
      <w:r w:rsidR="00AE29EC" w:rsidRPr="000E443B">
        <w:rPr>
          <w:rFonts w:ascii="Times New Roman" w:hAnsi="Times New Roman" w:cs="Times New Roman"/>
          <w:sz w:val="24"/>
          <w:szCs w:val="24"/>
        </w:rPr>
        <w:t>ada ajutis</w:t>
      </w:r>
      <w:r w:rsidR="00042375">
        <w:rPr>
          <w:rFonts w:ascii="Times New Roman" w:hAnsi="Times New Roman" w:cs="Times New Roman"/>
          <w:sz w:val="24"/>
          <w:szCs w:val="24"/>
        </w:rPr>
        <w:t>i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ehitis</w:t>
      </w:r>
      <w:r w:rsidR="00042375">
        <w:rPr>
          <w:rFonts w:ascii="Times New Roman" w:hAnsi="Times New Roman" w:cs="Times New Roman"/>
          <w:sz w:val="24"/>
          <w:szCs w:val="24"/>
        </w:rPr>
        <w:t>i või muud inventari ja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reklaami või mu</w:t>
      </w:r>
      <w:r w:rsidR="00042375">
        <w:rPr>
          <w:rFonts w:ascii="Times New Roman" w:hAnsi="Times New Roman" w:cs="Times New Roman"/>
          <w:sz w:val="24"/>
          <w:szCs w:val="24"/>
        </w:rPr>
        <w:t>id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tea</w:t>
      </w:r>
      <w:r w:rsidR="00042375">
        <w:rPr>
          <w:rFonts w:ascii="Times New Roman" w:hAnsi="Times New Roman" w:cs="Times New Roman"/>
          <w:sz w:val="24"/>
          <w:szCs w:val="24"/>
        </w:rPr>
        <w:t>bekandjaid</w:t>
      </w:r>
      <w:r w:rsidR="00AE29EC" w:rsidRPr="000E443B">
        <w:rPr>
          <w:rFonts w:ascii="Times New Roman" w:hAnsi="Times New Roman" w:cs="Times New Roman"/>
          <w:sz w:val="24"/>
          <w:szCs w:val="24"/>
        </w:rPr>
        <w:t>.</w:t>
      </w:r>
    </w:p>
    <w:p w14:paraId="3B3BE99D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47DF6F8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F782DC8" w14:textId="66FAF1DC" w:rsidR="00AE29EC" w:rsidRPr="00AE29EC" w:rsidRDefault="00AE29EC" w:rsidP="00AE29EC">
      <w:pPr>
        <w:ind w:left="360"/>
        <w:rPr>
          <w:rFonts w:ascii="Times New Roman" w:hAnsi="Times New Roman" w:cs="Times New Roman"/>
          <w:sz w:val="20"/>
          <w:szCs w:val="20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Avaliku ürituse korraldaja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2BD0">
        <w:rPr>
          <w:rFonts w:ascii="Times New Roman" w:hAnsi="Times New Roman" w:cs="Times New Roman"/>
          <w:sz w:val="24"/>
          <w:szCs w:val="24"/>
        </w:rPr>
        <w:t xml:space="preserve"> 25.04.2024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AE29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(allkiri, kuupäev)</w:t>
      </w:r>
    </w:p>
    <w:sectPr w:rsidR="00AE29EC" w:rsidRPr="00AE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2307"/>
    <w:multiLevelType w:val="hybridMultilevel"/>
    <w:tmpl w:val="EAF0B9FE"/>
    <w:lvl w:ilvl="0" w:tplc="BD8413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29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58"/>
    <w:rsid w:val="00042375"/>
    <w:rsid w:val="000E443B"/>
    <w:rsid w:val="00194710"/>
    <w:rsid w:val="001B2414"/>
    <w:rsid w:val="001F2BD0"/>
    <w:rsid w:val="004317ED"/>
    <w:rsid w:val="00433355"/>
    <w:rsid w:val="00453558"/>
    <w:rsid w:val="005E0B7C"/>
    <w:rsid w:val="0086413C"/>
    <w:rsid w:val="0087463A"/>
    <w:rsid w:val="00AE29EC"/>
    <w:rsid w:val="00C5724E"/>
    <w:rsid w:val="00D37850"/>
    <w:rsid w:val="00EB13D4"/>
    <w:rsid w:val="00E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00C7"/>
  <w15:docId w15:val="{7E9169A9-61D8-4115-83C0-A921005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B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29E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6C6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semiHidden/>
    <w:unhideWhenUsed/>
    <w:rsid w:val="0043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gnar.karu@foru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sca_esv=779b01740ca52ec5&amp;sca_upv=1&amp;sxsrf=ACQVn0-G5g00ukuO8J-92WxDZYb36fu2Bw:1714048496172&amp;q=kontseptsioon&amp;spell=1&amp;sa=X&amp;ved=2ahUKEwidvPedsN2FAxVrPxAIHSYSC1kQkeECKAB6BAgGE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63BA-CE9C-4030-8B07-8BBB9411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user</cp:lastModifiedBy>
  <cp:revision>2</cp:revision>
  <dcterms:created xsi:type="dcterms:W3CDTF">2024-04-25T12:44:00Z</dcterms:created>
  <dcterms:modified xsi:type="dcterms:W3CDTF">2024-04-25T12:44:00Z</dcterms:modified>
</cp:coreProperties>
</file>